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77FF" w:rsidRDefault="003B77FF" w:rsidP="003B77FF">
      <w:pPr>
        <w:pStyle w:val="ListParagraph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53B12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701BE784" wp14:editId="798DA690">
            <wp:extent cx="4333875" cy="2105025"/>
            <wp:effectExtent l="0" t="0" r="9525" b="9525"/>
            <wp:docPr id="4" name="Picture 4" descr="C:\Users\HP\Downloads\rumuekpe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Downloads\rumuekpe 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3875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</w:p>
    <w:p w:rsidR="003B77FF" w:rsidRDefault="003B77FF" w:rsidP="003B77FF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</w:t>
      </w:r>
      <w:r w:rsidRPr="00621C0F">
        <w:rPr>
          <w:rFonts w:ascii="Times New Roman" w:hAnsi="Times New Roman" w:cs="Times New Roman"/>
          <w:b/>
          <w:sz w:val="24"/>
          <w:szCs w:val="24"/>
        </w:rPr>
        <w:t xml:space="preserve">Figure 1. </w:t>
      </w:r>
      <w:r>
        <w:rPr>
          <w:rFonts w:ascii="Times New Roman" w:hAnsi="Times New Roman" w:cs="Times New Roman"/>
          <w:b/>
          <w:sz w:val="24"/>
          <w:szCs w:val="24"/>
        </w:rPr>
        <w:t>The spill point showing an illegal connection</w:t>
      </w:r>
    </w:p>
    <w:p w:rsidR="003527D6" w:rsidRDefault="003527D6">
      <w:bookmarkStart w:id="0" w:name="_GoBack"/>
      <w:bookmarkEnd w:id="0"/>
    </w:p>
    <w:sectPr w:rsidR="003527D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7FF"/>
    <w:rsid w:val="003527D6"/>
    <w:rsid w:val="003B7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50B8714-E48E-4EF2-BC2C-6853512AB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77FF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B77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</Words>
  <Characters>78</Characters>
  <Application>Microsoft Office Word</Application>
  <DocSecurity>0</DocSecurity>
  <Lines>1</Lines>
  <Paragraphs>1</Paragraphs>
  <ScaleCrop>false</ScaleCrop>
  <Company/>
  <LinksUpToDate>false</LinksUpToDate>
  <CharactersWithSpaces>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2022-10-30T13:58:00Z</dcterms:created>
  <dcterms:modified xsi:type="dcterms:W3CDTF">2022-10-30T13:59:00Z</dcterms:modified>
</cp:coreProperties>
</file>